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33E0E87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DB11B0">
              <w:t>2.</w:t>
            </w:r>
            <w:r w:rsidR="002145D6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8694F57" w:rsidR="008C7F48" w:rsidRDefault="008C7F48" w:rsidP="009C3DEB">
            <w:r>
              <w:t>1920.</w:t>
            </w:r>
            <w:r w:rsidR="00DB11B0">
              <w:t>2.</w:t>
            </w:r>
            <w:r w:rsidR="00D419CD">
              <w:t>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C8BAFB5" w:rsidR="008C7F48" w:rsidRDefault="00DB11B0" w:rsidP="009C3DEB">
            <w:r w:rsidRPr="00D74A0D">
              <w:t>Jan PLASC Wales 2020 Spec v1.0</w:t>
            </w:r>
            <w:r w:rsidR="00D419CD">
              <w:t>, EOTAS Wales 2020 Spec v1.1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12496C4" w:rsidR="008C7F48" w:rsidRDefault="000D3140" w:rsidP="009C3DEB">
            <w:r>
              <w:t>30</w:t>
            </w:r>
            <w:bookmarkStart w:id="0" w:name="_GoBack"/>
            <w:bookmarkEnd w:id="0"/>
            <w:r w:rsidR="008C7F48">
              <w:t>/0</w:t>
            </w:r>
            <w:r w:rsidR="002145D6">
              <w:t>9</w:t>
            </w:r>
            <w:r w:rsidR="008C7F48"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3558CDF" w:rsidR="008C7F48" w:rsidRDefault="002145D6" w:rsidP="00B36F76">
            <w:r w:rsidRPr="002145D6">
              <w:t>Updated Plasc Jan 2020 summary report content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3DCC9C6C" w:rsidR="00840D0C" w:rsidRDefault="002145D6" w:rsidP="00840D0C">
            <w:r>
              <w:t xml:space="preserve">Updated content for </w:t>
            </w:r>
            <w:r w:rsidR="00000CAC">
              <w:t>P</w:t>
            </w:r>
            <w:r>
              <w:t xml:space="preserve">lasc </w:t>
            </w:r>
            <w:r w:rsidR="00000CAC">
              <w:t>J</w:t>
            </w:r>
            <w:r>
              <w:t>an 2020 report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30E7B43C" w:rsidR="00840D0C" w:rsidRDefault="002145D6" w:rsidP="00840D0C">
            <w:r>
              <w:t xml:space="preserve">Updated content for </w:t>
            </w:r>
            <w:r w:rsidR="00000CAC">
              <w:t>P</w:t>
            </w:r>
            <w:r>
              <w:t xml:space="preserve">lasc </w:t>
            </w:r>
            <w:r w:rsidR="00000CAC">
              <w:t>J</w:t>
            </w:r>
            <w:r>
              <w:t>an 2020 report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178DF143" w:rsidR="00840D0C" w:rsidRDefault="002145D6" w:rsidP="00840D0C">
            <w:r>
              <w:t>None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24E7F7DC" w:rsidR="00840D0C" w:rsidRDefault="002145D6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21936872" w:rsidR="00840D0C" w:rsidRDefault="002145D6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55671EC0" w:rsidR="00840D0C" w:rsidRDefault="002145D6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0CAC"/>
    <w:rsid w:val="00037E87"/>
    <w:rsid w:val="00054384"/>
    <w:rsid w:val="00060840"/>
    <w:rsid w:val="0007107A"/>
    <w:rsid w:val="000D3140"/>
    <w:rsid w:val="0013359B"/>
    <w:rsid w:val="00147B3B"/>
    <w:rsid w:val="002145D6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18</cp:revision>
  <dcterms:created xsi:type="dcterms:W3CDTF">2018-08-23T11:34:00Z</dcterms:created>
  <dcterms:modified xsi:type="dcterms:W3CDTF">2019-09-30T14:36:00Z</dcterms:modified>
</cp:coreProperties>
</file>